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6584" w14:textId="77777777" w:rsidR="001D1EF4" w:rsidRDefault="00DE0018">
      <w:pPr>
        <w:rPr>
          <w:rFonts w:ascii="Arial" w:hAnsi="Arial" w:cs="Arial"/>
          <w:sz w:val="30"/>
          <w:szCs w:val="32"/>
        </w:rPr>
      </w:pPr>
      <w:r>
        <w:rPr>
          <w:rFonts w:ascii="Arial" w:hAnsi="Arial" w:cs="Arial"/>
          <w:sz w:val="30"/>
          <w:szCs w:val="32"/>
        </w:rPr>
        <w:t xml:space="preserve">Formular zur Beitragserstellung für die Website </w:t>
      </w:r>
    </w:p>
    <w:p w14:paraId="66A0356B" w14:textId="77777777" w:rsidR="001D1EF4" w:rsidRDefault="00DE0018">
      <w:pPr>
        <w:spacing w:after="360"/>
        <w:rPr>
          <w:rFonts w:ascii="Arial" w:hAnsi="Arial" w:cs="Arial"/>
          <w:b/>
          <w:bCs/>
          <w:color w:val="0070C0"/>
          <w:sz w:val="30"/>
          <w:szCs w:val="32"/>
        </w:rPr>
      </w:pPr>
      <w:r>
        <w:rPr>
          <w:rFonts w:ascii="Arial" w:hAnsi="Arial" w:cs="Arial"/>
          <w:b/>
          <w:bCs/>
          <w:color w:val="0070C0"/>
          <w:sz w:val="30"/>
          <w:szCs w:val="32"/>
        </w:rPr>
        <w:t>Wissenswert – Lehren und Lernen an der Uni Bremen (WWUB)</w:t>
      </w:r>
    </w:p>
    <w:p w14:paraId="2B2E3A1E" w14:textId="77777777" w:rsidR="001D1EF4" w:rsidRDefault="00DE0018">
      <w:pPr>
        <w:shd w:val="clear" w:color="auto" w:fill="DAE9F7" w:themeFill="text2" w:themeFillTint="1A"/>
        <w:rPr>
          <w:rFonts w:ascii="Arial" w:hAnsi="Arial" w:cs="Arial"/>
          <w:b/>
          <w:bCs/>
          <w:szCs w:val="22"/>
        </w:rPr>
      </w:pPr>
      <w:r>
        <w:rPr>
          <w:rFonts w:ascii="Arial" w:hAnsi="Arial" w:cs="Arial"/>
          <w:b/>
          <w:bCs/>
          <w:szCs w:val="22"/>
        </w:rPr>
        <w:t>Hinweise zu diesem Dokument</w:t>
      </w:r>
    </w:p>
    <w:p w14:paraId="2778481F" w14:textId="77777777" w:rsidR="001D1EF4" w:rsidRDefault="00DE0018">
      <w:pPr>
        <w:shd w:val="clear" w:color="auto" w:fill="DAE9F7" w:themeFill="text2" w:themeFillTint="1A"/>
        <w:rPr>
          <w:rFonts w:ascii="Arial" w:hAnsi="Arial" w:cs="Arial"/>
          <w:szCs w:val="22"/>
        </w:rPr>
      </w:pPr>
      <w:r>
        <w:rPr>
          <w:rFonts w:ascii="Arial" w:hAnsi="Arial" w:cs="Arial"/>
          <w:szCs w:val="22"/>
        </w:rPr>
        <w:t xml:space="preserve">Wir freuen uns darüber, dass Sie einen Beitrag für WWUB einbringen möchten. Der Redaktion ist es wichtig, das </w:t>
      </w:r>
      <w:r>
        <w:rPr>
          <w:rFonts w:ascii="Arial" w:hAnsi="Arial" w:cs="Arial"/>
          <w:szCs w:val="22"/>
        </w:rPr>
        <w:t>Einreichen von Beiträgen einfach zu gestalten und eine Vielfalt von Inhalten und Formaten zu ermöglichen. Um jedoch eine vergleichbare Form und einen Mindeststandard der Beiträge zu sichern, möchten wir Sie bitten</w:t>
      </w:r>
    </w:p>
    <w:p w14:paraId="4C73A215" w14:textId="77777777" w:rsidR="001D1EF4" w:rsidRDefault="00DE0018">
      <w:pPr>
        <w:pStyle w:val="Listenabsatz"/>
        <w:numPr>
          <w:ilvl w:val="0"/>
          <w:numId w:val="1"/>
        </w:numPr>
        <w:shd w:val="clear" w:color="auto" w:fill="DAE9F7" w:themeFill="text2" w:themeFillTint="1A"/>
        <w:rPr>
          <w:rFonts w:ascii="Arial" w:hAnsi="Arial" w:cs="Arial"/>
          <w:szCs w:val="22"/>
        </w:rPr>
      </w:pPr>
      <w:r>
        <w:rPr>
          <w:rFonts w:ascii="Arial" w:hAnsi="Arial" w:cs="Arial"/>
          <w:szCs w:val="22"/>
        </w:rPr>
        <w:t xml:space="preserve">die verlinkten </w:t>
      </w:r>
      <w:hyperlink r:id="rId8">
        <w:r>
          <w:rPr>
            <w:rStyle w:val="Hyperlink"/>
            <w:rFonts w:ascii="Arial" w:hAnsi="Arial" w:cs="Arial"/>
            <w:color w:val="3465A4"/>
            <w:szCs w:val="22"/>
          </w:rPr>
          <w:t>Autor*innen-Hinweise</w:t>
        </w:r>
      </w:hyperlink>
      <w:r>
        <w:rPr>
          <w:rFonts w:ascii="Arial" w:hAnsi="Arial" w:cs="Arial"/>
          <w:color w:val="2A6099"/>
          <w:szCs w:val="22"/>
        </w:rPr>
        <w:t xml:space="preserve"> </w:t>
      </w:r>
      <w:r>
        <w:rPr>
          <w:rFonts w:ascii="Arial" w:hAnsi="Arial" w:cs="Arial"/>
          <w:szCs w:val="22"/>
        </w:rPr>
        <w:t>zu beachten</w:t>
      </w:r>
    </w:p>
    <w:p w14:paraId="0B1DCAC9" w14:textId="77777777" w:rsidR="001D1EF4" w:rsidRDefault="00DE0018">
      <w:pPr>
        <w:pStyle w:val="Listenabsatz"/>
        <w:numPr>
          <w:ilvl w:val="0"/>
          <w:numId w:val="1"/>
        </w:numPr>
        <w:shd w:val="clear" w:color="auto" w:fill="DAE9F7" w:themeFill="text2" w:themeFillTint="1A"/>
        <w:rPr>
          <w:rFonts w:ascii="Arial" w:hAnsi="Arial" w:cs="Arial"/>
          <w:szCs w:val="22"/>
        </w:rPr>
      </w:pPr>
      <w:r>
        <w:rPr>
          <w:rFonts w:ascii="Arial" w:hAnsi="Arial" w:cs="Arial"/>
          <w:szCs w:val="22"/>
        </w:rPr>
        <w:t>das u. s. Formular auszufüllen und</w:t>
      </w:r>
    </w:p>
    <w:p w14:paraId="10F93B9E" w14:textId="77777777" w:rsidR="001D1EF4" w:rsidRDefault="00DE0018">
      <w:pPr>
        <w:pStyle w:val="Listenabsatz"/>
        <w:numPr>
          <w:ilvl w:val="0"/>
          <w:numId w:val="1"/>
        </w:numPr>
        <w:shd w:val="clear" w:color="auto" w:fill="DAE9F7" w:themeFill="text2" w:themeFillTint="1A"/>
        <w:rPr>
          <w:rFonts w:ascii="Arial" w:hAnsi="Arial" w:cs="Arial"/>
          <w:szCs w:val="22"/>
        </w:rPr>
      </w:pPr>
      <w:r>
        <w:rPr>
          <w:rFonts w:ascii="Arial" w:hAnsi="Arial" w:cs="Arial"/>
          <w:szCs w:val="22"/>
        </w:rPr>
        <w:t xml:space="preserve">Ihren Text in diesem Dokument zu erstellen. </w:t>
      </w:r>
    </w:p>
    <w:p w14:paraId="4470D186" w14:textId="77777777" w:rsidR="001D1EF4" w:rsidRDefault="00DE0018">
      <w:pPr>
        <w:shd w:val="clear" w:color="auto" w:fill="DAE9F7" w:themeFill="text2" w:themeFillTint="1A"/>
        <w:spacing w:after="480"/>
        <w:rPr>
          <w:rFonts w:ascii="Arial" w:hAnsi="Arial" w:cs="Arial"/>
          <w:szCs w:val="22"/>
        </w:rPr>
      </w:pPr>
      <w:r>
        <w:rPr>
          <w:rFonts w:ascii="Arial" w:hAnsi="Arial" w:cs="Arial"/>
          <w:szCs w:val="22"/>
        </w:rPr>
        <w:t>Vielen Dank</w:t>
      </w:r>
    </w:p>
    <w:tbl>
      <w:tblPr>
        <w:tblStyle w:val="Tabellenraster"/>
        <w:tblW w:w="9062" w:type="dxa"/>
        <w:tblLayout w:type="fixed"/>
        <w:tblLook w:val="04A0" w:firstRow="1" w:lastRow="0" w:firstColumn="1" w:lastColumn="0" w:noHBand="0" w:noVBand="1"/>
      </w:tblPr>
      <w:tblGrid>
        <w:gridCol w:w="4530"/>
        <w:gridCol w:w="4532"/>
      </w:tblGrid>
      <w:tr w:rsidR="001D1EF4" w14:paraId="757EA765" w14:textId="77777777" w:rsidTr="000F5AB2">
        <w:tc>
          <w:tcPr>
            <w:tcW w:w="4530" w:type="dxa"/>
          </w:tcPr>
          <w:p w14:paraId="3722D334" w14:textId="77777777" w:rsidR="001D1EF4" w:rsidRDefault="00DE0018">
            <w:pPr>
              <w:widowControl w:val="0"/>
              <w:spacing w:after="0"/>
              <w:rPr>
                <w:rFonts w:ascii="Arial" w:hAnsi="Arial" w:cs="Arial"/>
                <w:b/>
                <w:bCs/>
                <w:szCs w:val="22"/>
              </w:rPr>
            </w:pPr>
            <w:r>
              <w:rPr>
                <w:rFonts w:ascii="Arial" w:eastAsia="Aptos" w:hAnsi="Arial" w:cs="Arial"/>
                <w:b/>
                <w:bCs/>
                <w:szCs w:val="22"/>
              </w:rPr>
              <w:t>Titel des Beitrags:</w:t>
            </w:r>
          </w:p>
        </w:tc>
        <w:tc>
          <w:tcPr>
            <w:tcW w:w="4532" w:type="dxa"/>
          </w:tcPr>
          <w:p w14:paraId="4E0D3D58" w14:textId="77777777" w:rsidR="001D1EF4" w:rsidRDefault="001D1EF4">
            <w:pPr>
              <w:widowControl w:val="0"/>
              <w:spacing w:after="0"/>
              <w:rPr>
                <w:rFonts w:ascii="Arial" w:eastAsia="Aptos" w:hAnsi="Arial" w:cs="Arial"/>
                <w:szCs w:val="22"/>
              </w:rPr>
            </w:pPr>
          </w:p>
          <w:p w14:paraId="6CF72F6F" w14:textId="77777777" w:rsidR="001D1EF4" w:rsidRDefault="001D1EF4">
            <w:pPr>
              <w:widowControl w:val="0"/>
              <w:spacing w:after="0"/>
              <w:rPr>
                <w:rFonts w:ascii="Arial" w:eastAsia="Aptos" w:hAnsi="Arial" w:cs="Arial"/>
                <w:szCs w:val="22"/>
              </w:rPr>
            </w:pPr>
          </w:p>
          <w:p w14:paraId="61E3A6B0" w14:textId="77777777" w:rsidR="001D1EF4" w:rsidRDefault="001D1EF4">
            <w:pPr>
              <w:widowControl w:val="0"/>
              <w:spacing w:after="0"/>
              <w:rPr>
                <w:rFonts w:ascii="Arial" w:eastAsia="Aptos" w:hAnsi="Arial" w:cs="Arial"/>
                <w:szCs w:val="22"/>
              </w:rPr>
            </w:pPr>
          </w:p>
        </w:tc>
      </w:tr>
      <w:tr w:rsidR="001D1EF4" w14:paraId="66C53F07" w14:textId="77777777" w:rsidTr="000F5AB2">
        <w:tc>
          <w:tcPr>
            <w:tcW w:w="4530" w:type="dxa"/>
          </w:tcPr>
          <w:p w14:paraId="16E8B864" w14:textId="77777777" w:rsidR="001D1EF4" w:rsidRDefault="00DE0018">
            <w:pPr>
              <w:widowControl w:val="0"/>
              <w:spacing w:after="0"/>
              <w:rPr>
                <w:rFonts w:ascii="Arial" w:hAnsi="Arial" w:cs="Arial"/>
                <w:b/>
                <w:bCs/>
                <w:szCs w:val="22"/>
              </w:rPr>
            </w:pPr>
            <w:r>
              <w:rPr>
                <w:rFonts w:ascii="Arial" w:eastAsia="Aptos" w:hAnsi="Arial" w:cs="Arial"/>
                <w:b/>
                <w:bCs/>
                <w:szCs w:val="22"/>
              </w:rPr>
              <w:t>Autor*in und Kontakt:</w:t>
            </w:r>
          </w:p>
          <w:p w14:paraId="78F6A0FA" w14:textId="77777777" w:rsidR="001D1EF4" w:rsidRDefault="00DE0018">
            <w:pPr>
              <w:widowControl w:val="0"/>
              <w:spacing w:after="0"/>
              <w:rPr>
                <w:rFonts w:ascii="Arial" w:hAnsi="Arial" w:cs="Arial"/>
                <w:szCs w:val="22"/>
              </w:rPr>
            </w:pPr>
            <w:r>
              <w:rPr>
                <w:rFonts w:ascii="Arial" w:eastAsia="Aptos" w:hAnsi="Arial" w:cs="Arial"/>
                <w:szCs w:val="22"/>
              </w:rPr>
              <w:t xml:space="preserve">Tragen Sie bei </w:t>
            </w:r>
            <w:r>
              <w:rPr>
                <w:rFonts w:ascii="Arial" w:eastAsia="Aptos" w:hAnsi="Arial" w:cs="Arial"/>
                <w:szCs w:val="22"/>
              </w:rPr>
              <w:t>mehreren Autoren*innen bitte alle ein.</w:t>
            </w:r>
          </w:p>
        </w:tc>
        <w:tc>
          <w:tcPr>
            <w:tcW w:w="4532" w:type="dxa"/>
          </w:tcPr>
          <w:p w14:paraId="288A900E" w14:textId="77777777" w:rsidR="001D1EF4" w:rsidRDefault="001D1EF4">
            <w:pPr>
              <w:widowControl w:val="0"/>
              <w:spacing w:after="0"/>
              <w:rPr>
                <w:rFonts w:ascii="Arial" w:eastAsia="Aptos" w:hAnsi="Arial" w:cs="Arial"/>
                <w:szCs w:val="22"/>
              </w:rPr>
            </w:pPr>
          </w:p>
        </w:tc>
      </w:tr>
      <w:tr w:rsidR="001D1EF4" w14:paraId="051825FE" w14:textId="77777777" w:rsidTr="000F5AB2">
        <w:tc>
          <w:tcPr>
            <w:tcW w:w="4530" w:type="dxa"/>
          </w:tcPr>
          <w:p w14:paraId="54715F47" w14:textId="77777777" w:rsidR="001D1EF4" w:rsidRDefault="00DE0018">
            <w:pPr>
              <w:widowControl w:val="0"/>
              <w:spacing w:after="0"/>
              <w:rPr>
                <w:rFonts w:ascii="Arial" w:hAnsi="Arial" w:cs="Arial"/>
                <w:b/>
                <w:bCs/>
                <w:szCs w:val="22"/>
              </w:rPr>
            </w:pPr>
            <w:r>
              <w:rPr>
                <w:rFonts w:ascii="Arial" w:eastAsia="Aptos" w:hAnsi="Arial" w:cs="Arial"/>
                <w:b/>
                <w:bCs/>
                <w:szCs w:val="22"/>
              </w:rPr>
              <w:t>Übersicht der Beitragsmaterialien:</w:t>
            </w:r>
          </w:p>
          <w:p w14:paraId="1C61195C" w14:textId="77777777" w:rsidR="001D1EF4" w:rsidRDefault="00DE0018">
            <w:pPr>
              <w:widowControl w:val="0"/>
              <w:spacing w:after="0"/>
              <w:rPr>
                <w:rFonts w:ascii="Arial" w:hAnsi="Arial" w:cs="Arial"/>
                <w:szCs w:val="22"/>
              </w:rPr>
            </w:pPr>
            <w:r>
              <w:rPr>
                <w:rFonts w:ascii="Arial" w:eastAsia="Aptos" w:hAnsi="Arial" w:cs="Arial"/>
                <w:szCs w:val="22"/>
              </w:rPr>
              <w:t xml:space="preserve">Welche Dokumente / Medien sind Ihrem </w:t>
            </w:r>
            <w:r>
              <w:rPr>
                <w:rFonts w:ascii="Arial" w:eastAsia="Aptos" w:hAnsi="Arial" w:cs="Arial"/>
                <w:szCs w:val="22"/>
              </w:rPr>
              <w:t>Beitrag beigefügt? Ist ein Beitragsbild vorhanden (möglichst 4:3)? Bitte auflisten.</w:t>
            </w:r>
          </w:p>
        </w:tc>
        <w:tc>
          <w:tcPr>
            <w:tcW w:w="4532" w:type="dxa"/>
          </w:tcPr>
          <w:p w14:paraId="5416ADD8" w14:textId="77777777" w:rsidR="001D1EF4" w:rsidRDefault="001D1EF4">
            <w:pPr>
              <w:widowControl w:val="0"/>
              <w:spacing w:after="0"/>
              <w:rPr>
                <w:rFonts w:ascii="Arial" w:eastAsia="Aptos" w:hAnsi="Arial" w:cs="Arial"/>
                <w:szCs w:val="22"/>
              </w:rPr>
            </w:pPr>
          </w:p>
        </w:tc>
      </w:tr>
      <w:tr w:rsidR="001D1EF4" w14:paraId="143E5661" w14:textId="77777777" w:rsidTr="000F5AB2">
        <w:tc>
          <w:tcPr>
            <w:tcW w:w="4530" w:type="dxa"/>
          </w:tcPr>
          <w:p w14:paraId="0A7631AE" w14:textId="77777777" w:rsidR="001D1EF4" w:rsidRDefault="00DE0018">
            <w:pPr>
              <w:widowControl w:val="0"/>
              <w:spacing w:after="0"/>
              <w:rPr>
                <w:rFonts w:ascii="Arial" w:hAnsi="Arial" w:cs="Arial"/>
                <w:b/>
                <w:bCs/>
                <w:szCs w:val="22"/>
              </w:rPr>
            </w:pPr>
            <w:r>
              <w:rPr>
                <w:rFonts w:ascii="Arial" w:eastAsia="Aptos" w:hAnsi="Arial" w:cs="Arial"/>
                <w:b/>
                <w:bCs/>
                <w:szCs w:val="22"/>
              </w:rPr>
              <w:t>Beitragskategorie:</w:t>
            </w:r>
          </w:p>
          <w:p w14:paraId="735CA0B9" w14:textId="77777777" w:rsidR="001D1EF4" w:rsidRDefault="00DE0018">
            <w:pPr>
              <w:widowControl w:val="0"/>
              <w:spacing w:after="0"/>
              <w:rPr>
                <w:rFonts w:ascii="Arial" w:hAnsi="Arial" w:cs="Arial"/>
                <w:szCs w:val="22"/>
              </w:rPr>
            </w:pPr>
            <w:r>
              <w:rPr>
                <w:rFonts w:ascii="Arial" w:eastAsia="Aptos" w:hAnsi="Arial" w:cs="Arial"/>
                <w:szCs w:val="22"/>
              </w:rPr>
              <w:t>Welche Kategorien würden Sie dem Beitrag in WWUB zuweisen? Der Beitrag kann auch mehreren Kategorien zugeordnet werden.</w:t>
            </w:r>
          </w:p>
        </w:tc>
        <w:tc>
          <w:tcPr>
            <w:tcW w:w="4532" w:type="dxa"/>
          </w:tcPr>
          <w:p w14:paraId="438EC21B" w14:textId="77777777" w:rsidR="001D1EF4" w:rsidRDefault="00DE0018">
            <w:pPr>
              <w:widowControl w:val="0"/>
              <w:tabs>
                <w:tab w:val="left" w:pos="1212"/>
              </w:tabs>
              <w:spacing w:after="0"/>
              <w:rPr>
                <w:rFonts w:ascii="Arial" w:eastAsia="Aptos" w:hAnsi="Arial" w:cs="Arial"/>
              </w:rPr>
            </w:pPr>
            <w:sdt>
              <w:sdtPr>
                <w:id w:val="1351370217"/>
              </w:sdtPr>
              <w:sdtEndPr/>
              <w:sdtContent>
                <w:sdt>
                  <w:sdtPr>
                    <w:id w:val="492841016"/>
                    <w14:checkbox>
                      <w14:checked w14:val="0"/>
                      <w14:checkedState w14:val="2612" w14:font="MS Gothic"/>
                      <w14:uncheckedState w14:val="2610" w14:font="MS Gothic"/>
                    </w14:checkbox>
                  </w:sdtPr>
                  <w:sdtEndPr/>
                  <w:sdtContent>
                    <w:r>
                      <w:rPr>
                        <w:rFonts w:ascii="MS Gothic" w:eastAsia="Aptos" w:hAnsi="MS Gothic" w:cs="Arial"/>
                      </w:rPr>
                      <w:t>☐</w:t>
                    </w:r>
                  </w:sdtContent>
                </w:sdt>
              </w:sdtContent>
            </w:sdt>
            <w:r>
              <w:rPr>
                <w:rFonts w:ascii="Arial" w:eastAsia="Aptos" w:hAnsi="Arial" w:cs="Arial"/>
              </w:rPr>
              <w:t xml:space="preserve"> Lehr-Lern-Methoden</w:t>
            </w:r>
          </w:p>
          <w:p w14:paraId="56B96B09" w14:textId="77777777" w:rsidR="001D1EF4" w:rsidRDefault="00DE0018">
            <w:pPr>
              <w:widowControl w:val="0"/>
              <w:tabs>
                <w:tab w:val="left" w:pos="1212"/>
              </w:tabs>
              <w:spacing w:after="0"/>
              <w:rPr>
                <w:rFonts w:ascii="Arial" w:eastAsia="Aptos" w:hAnsi="Arial" w:cs="Arial"/>
              </w:rPr>
            </w:pPr>
            <w:sdt>
              <w:sdtPr>
                <w:id w:val="1320656069"/>
              </w:sdtPr>
              <w:sdtEndPr/>
              <w:sdtContent>
                <w:sdt>
                  <w:sdtPr>
                    <w:id w:val="970797301"/>
                    <w14:checkbox>
                      <w14:checked w14:val="0"/>
                      <w14:checkedState w14:val="2612" w14:font="MS Gothic"/>
                      <w14:uncheckedState w14:val="2610" w14:font="MS Gothic"/>
                    </w14:checkbox>
                  </w:sdtPr>
                  <w:sdtEndPr/>
                  <w:sdtContent>
                    <w:r>
                      <w:rPr>
                        <w:rFonts w:ascii="MS Gothic" w:eastAsia="Aptos" w:hAnsi="MS Gothic" w:cs="Segoe UI Symbol"/>
                      </w:rPr>
                      <w:t>☐</w:t>
                    </w:r>
                  </w:sdtContent>
                </w:sdt>
              </w:sdtContent>
            </w:sdt>
            <w:r>
              <w:rPr>
                <w:rFonts w:ascii="Arial" w:eastAsia="Aptos" w:hAnsi="Arial" w:cs="Arial"/>
              </w:rPr>
              <w:t xml:space="preserve"> </w:t>
            </w:r>
            <w:proofErr w:type="spellStart"/>
            <w:r>
              <w:rPr>
                <w:rFonts w:ascii="Arial" w:eastAsia="Aptos" w:hAnsi="Arial" w:cs="Arial"/>
              </w:rPr>
              <w:t>Good</w:t>
            </w:r>
            <w:proofErr w:type="spellEnd"/>
            <w:r>
              <w:rPr>
                <w:rFonts w:ascii="Arial" w:eastAsia="Aptos" w:hAnsi="Arial" w:cs="Arial"/>
              </w:rPr>
              <w:t xml:space="preserve"> Practice</w:t>
            </w:r>
          </w:p>
          <w:p w14:paraId="224C2152" w14:textId="77777777" w:rsidR="001D1EF4" w:rsidRDefault="00DE0018">
            <w:pPr>
              <w:widowControl w:val="0"/>
              <w:tabs>
                <w:tab w:val="left" w:pos="1656"/>
              </w:tabs>
              <w:spacing w:after="0"/>
              <w:rPr>
                <w:rFonts w:ascii="Arial" w:eastAsia="Aptos" w:hAnsi="Arial" w:cs="Arial"/>
              </w:rPr>
            </w:pPr>
            <w:sdt>
              <w:sdtPr>
                <w:id w:val="302770489"/>
              </w:sdtPr>
              <w:sdtEndPr/>
              <w:sdtContent>
                <w:sdt>
                  <w:sdtPr>
                    <w:id w:val="1789546470"/>
                    <w14:checkbox>
                      <w14:checked w14:val="0"/>
                      <w14:checkedState w14:val="2612" w14:font="MS Gothic"/>
                      <w14:uncheckedState w14:val="2610" w14:font="MS Gothic"/>
                    </w14:checkbox>
                  </w:sdtPr>
                  <w:sdtEndPr/>
                  <w:sdtContent>
                    <w:r>
                      <w:rPr>
                        <w:rFonts w:ascii="MS Gothic" w:eastAsia="MS Gothic" w:hAnsi="MS Gothic" w:cs="Segoe UI Symbol"/>
                      </w:rPr>
                      <w:t>☐</w:t>
                    </w:r>
                  </w:sdtContent>
                </w:sdt>
              </w:sdtContent>
            </w:sdt>
            <w:r>
              <w:rPr>
                <w:rFonts w:ascii="Arial" w:eastAsia="Aptos" w:hAnsi="Arial" w:cs="Arial"/>
              </w:rPr>
              <w:t xml:space="preserve"> fachspezifisches Infomaterial</w:t>
            </w:r>
          </w:p>
          <w:p w14:paraId="5DA71397" w14:textId="77777777" w:rsidR="001D1EF4" w:rsidRDefault="00DE0018">
            <w:pPr>
              <w:widowControl w:val="0"/>
              <w:tabs>
                <w:tab w:val="left" w:pos="1212"/>
              </w:tabs>
              <w:spacing w:after="0"/>
              <w:rPr>
                <w:rFonts w:ascii="Arial" w:eastAsia="Aptos" w:hAnsi="Arial" w:cs="Arial"/>
              </w:rPr>
            </w:pPr>
            <w:sdt>
              <w:sdtPr>
                <w:id w:val="1961443275"/>
              </w:sdtPr>
              <w:sdtEndPr/>
              <w:sdtContent>
                <w:sdt>
                  <w:sdtPr>
                    <w:id w:val="2068532591"/>
                    <w14:checkbox>
                      <w14:checked w14:val="0"/>
                      <w14:checkedState w14:val="2612" w14:font="MS Gothic"/>
                      <w14:uncheckedState w14:val="2610" w14:font="MS Gothic"/>
                    </w14:checkbox>
                  </w:sdtPr>
                  <w:sdtEndPr/>
                  <w:sdtContent>
                    <w:r>
                      <w:rPr>
                        <w:rFonts w:ascii="MS Gothic" w:eastAsia="MS Gothic" w:hAnsi="MS Gothic" w:cs="Segoe UI Symbol"/>
                      </w:rPr>
                      <w:t>☐</w:t>
                    </w:r>
                  </w:sdtContent>
                </w:sdt>
              </w:sdtContent>
            </w:sdt>
            <w:r>
              <w:rPr>
                <w:rFonts w:ascii="Arial" w:eastAsia="Aptos" w:hAnsi="Arial" w:cs="Arial"/>
              </w:rPr>
              <w:t xml:space="preserve"> Tools</w:t>
            </w:r>
          </w:p>
          <w:p w14:paraId="6DA768A9" w14:textId="77777777" w:rsidR="001D1EF4" w:rsidRDefault="00DE0018">
            <w:pPr>
              <w:widowControl w:val="0"/>
              <w:tabs>
                <w:tab w:val="left" w:pos="1212"/>
              </w:tabs>
              <w:spacing w:after="0"/>
              <w:rPr>
                <w:rFonts w:ascii="Arial" w:eastAsia="Aptos" w:hAnsi="Arial" w:cs="Arial"/>
              </w:rPr>
            </w:pPr>
            <w:sdt>
              <w:sdtPr>
                <w:id w:val="1359575488"/>
              </w:sdtPr>
              <w:sdtEndPr/>
              <w:sdtContent>
                <w:sdt>
                  <w:sdtPr>
                    <w:id w:val="-153842806"/>
                    <w14:checkbox>
                      <w14:checked w14:val="0"/>
                      <w14:checkedState w14:val="2612" w14:font="MS Gothic"/>
                      <w14:uncheckedState w14:val="2610" w14:font="MS Gothic"/>
                    </w14:checkbox>
                  </w:sdtPr>
                  <w:sdtEndPr/>
                  <w:sdtContent>
                    <w:r>
                      <w:rPr>
                        <w:rFonts w:ascii="MS Gothic" w:eastAsia="MS Gothic" w:hAnsi="MS Gothic" w:cs="Segoe UI Symbol"/>
                      </w:rPr>
                      <w:t>☐</w:t>
                    </w:r>
                  </w:sdtContent>
                </w:sdt>
              </w:sdtContent>
            </w:sdt>
            <w:r>
              <w:rPr>
                <w:rFonts w:ascii="Arial" w:eastAsia="Aptos" w:hAnsi="Arial" w:cs="Arial"/>
              </w:rPr>
              <w:t xml:space="preserve"> Partizipation</w:t>
            </w:r>
          </w:p>
          <w:p w14:paraId="4A670F4F" w14:textId="77777777" w:rsidR="001D1EF4" w:rsidRDefault="00DE0018">
            <w:pPr>
              <w:widowControl w:val="0"/>
              <w:tabs>
                <w:tab w:val="left" w:pos="1656"/>
              </w:tabs>
              <w:spacing w:after="0"/>
              <w:rPr>
                <w:rFonts w:ascii="Arial" w:eastAsia="Aptos" w:hAnsi="Arial" w:cs="Arial"/>
              </w:rPr>
            </w:pPr>
            <w:sdt>
              <w:sdtPr>
                <w:id w:val="1140190309"/>
              </w:sdtPr>
              <w:sdtEndPr/>
              <w:sdtContent>
                <w:sdt>
                  <w:sdtPr>
                    <w:id w:val="-1792199333"/>
                    <w14:checkbox>
                      <w14:checked w14:val="0"/>
                      <w14:checkedState w14:val="2612" w14:font="MS Gothic"/>
                      <w14:uncheckedState w14:val="2610" w14:font="MS Gothic"/>
                    </w14:checkbox>
                  </w:sdtPr>
                  <w:sdtEndPr/>
                  <w:sdtContent>
                    <w:r>
                      <w:rPr>
                        <w:rFonts w:ascii="MS Gothic" w:eastAsia="MS Gothic" w:hAnsi="MS Gothic" w:cs="Segoe UI Symbol"/>
                      </w:rPr>
                      <w:t>☐</w:t>
                    </w:r>
                  </w:sdtContent>
                </w:sdt>
              </w:sdtContent>
            </w:sdt>
            <w:r>
              <w:rPr>
                <w:rFonts w:ascii="Arial" w:eastAsia="Aptos" w:hAnsi="Arial" w:cs="Arial"/>
              </w:rPr>
              <w:t xml:space="preserve"> Wandel gestalten</w:t>
            </w:r>
          </w:p>
          <w:p w14:paraId="6EC32389" w14:textId="77777777" w:rsidR="001D1EF4" w:rsidRDefault="00DE0018">
            <w:pPr>
              <w:widowControl w:val="0"/>
              <w:tabs>
                <w:tab w:val="left" w:pos="1212"/>
              </w:tabs>
              <w:spacing w:after="0"/>
              <w:rPr>
                <w:rFonts w:ascii="Arial" w:eastAsia="Aptos" w:hAnsi="Arial" w:cs="Arial"/>
              </w:rPr>
            </w:pPr>
            <w:sdt>
              <w:sdtPr>
                <w:id w:val="262294366"/>
              </w:sdtPr>
              <w:sdtEndPr/>
              <w:sdtContent>
                <w:sdt>
                  <w:sdtPr>
                    <w:id w:val="1043874784"/>
                    <w14:checkbox>
                      <w14:checked w14:val="0"/>
                      <w14:checkedState w14:val="2612" w14:font="MS Gothic"/>
                      <w14:uncheckedState w14:val="2610" w14:font="MS Gothic"/>
                    </w14:checkbox>
                  </w:sdtPr>
                  <w:sdtEndPr/>
                  <w:sdtContent>
                    <w:r>
                      <w:rPr>
                        <w:rFonts w:ascii="MS Gothic" w:eastAsia="MS Gothic" w:hAnsi="MS Gothic" w:cs="Segoe UI Symbol"/>
                      </w:rPr>
                      <w:t>☐</w:t>
                    </w:r>
                  </w:sdtContent>
                </w:sdt>
              </w:sdtContent>
            </w:sdt>
            <w:r>
              <w:rPr>
                <w:rFonts w:ascii="Arial" w:eastAsia="Aptos" w:hAnsi="Arial" w:cs="Arial"/>
              </w:rPr>
              <w:t xml:space="preserve"> Nachhaltigkeit</w:t>
            </w:r>
          </w:p>
          <w:p w14:paraId="4F3736CE" w14:textId="77777777" w:rsidR="001D1EF4" w:rsidRDefault="00DE0018">
            <w:pPr>
              <w:widowControl w:val="0"/>
              <w:tabs>
                <w:tab w:val="left" w:pos="1212"/>
              </w:tabs>
              <w:spacing w:after="0"/>
              <w:rPr>
                <w:rFonts w:ascii="Arial" w:eastAsia="Aptos" w:hAnsi="Arial" w:cs="Arial"/>
                <w:szCs w:val="22"/>
              </w:rPr>
            </w:pPr>
            <w:sdt>
              <w:sdtPr>
                <w:id w:val="355854640"/>
              </w:sdtPr>
              <w:sdtEndPr/>
              <w:sdtContent>
                <w:sdt>
                  <w:sdtPr>
                    <w:id w:val="813140543"/>
                    <w14:checkbox>
                      <w14:checked w14:val="0"/>
                      <w14:checkedState w14:val="2612" w14:font="MS Gothic"/>
                      <w14:uncheckedState w14:val="2610" w14:font="MS Gothic"/>
                    </w14:checkbox>
                  </w:sdtPr>
                  <w:sdtEndPr/>
                  <w:sdtContent>
                    <w:r>
                      <w:rPr>
                        <w:rFonts w:ascii="MS Gothic" w:eastAsia="MS Gothic" w:hAnsi="MS Gothic" w:cs="Segoe UI Symbol"/>
                      </w:rPr>
                      <w:t>☐</w:t>
                    </w:r>
                  </w:sdtContent>
                </w:sdt>
              </w:sdtContent>
            </w:sdt>
            <w:r>
              <w:rPr>
                <w:rFonts w:ascii="Arial" w:eastAsia="Aptos" w:hAnsi="Arial" w:cs="Arial"/>
              </w:rPr>
              <w:t xml:space="preserve"> Unterstützungsangebote</w:t>
            </w:r>
          </w:p>
        </w:tc>
      </w:tr>
      <w:tr w:rsidR="001D1EF4" w14:paraId="05B54F77" w14:textId="77777777" w:rsidTr="000F5AB2">
        <w:tc>
          <w:tcPr>
            <w:tcW w:w="4530" w:type="dxa"/>
          </w:tcPr>
          <w:p w14:paraId="36847D0A" w14:textId="77777777" w:rsidR="001D1EF4" w:rsidRDefault="00DE0018">
            <w:pPr>
              <w:widowControl w:val="0"/>
              <w:spacing w:after="0"/>
              <w:rPr>
                <w:rFonts w:ascii="Arial" w:hAnsi="Arial" w:cs="Arial"/>
                <w:b/>
                <w:bCs/>
                <w:szCs w:val="22"/>
              </w:rPr>
            </w:pPr>
            <w:r>
              <w:rPr>
                <w:rFonts w:ascii="Arial" w:eastAsia="Aptos" w:hAnsi="Arial" w:cs="Arial"/>
                <w:b/>
                <w:bCs/>
                <w:szCs w:val="22"/>
              </w:rPr>
              <w:t>Schlagworte:</w:t>
            </w:r>
          </w:p>
          <w:p w14:paraId="13BDAC25" w14:textId="77777777" w:rsidR="001D1EF4" w:rsidRDefault="00DE0018">
            <w:pPr>
              <w:widowControl w:val="0"/>
              <w:spacing w:after="0"/>
              <w:rPr>
                <w:rFonts w:ascii="Arial" w:eastAsia="Aptos" w:hAnsi="Arial" w:cs="Arial"/>
                <w:szCs w:val="22"/>
              </w:rPr>
            </w:pPr>
            <w:r>
              <w:rPr>
                <w:rFonts w:ascii="Arial" w:eastAsia="Aptos" w:hAnsi="Arial" w:cs="Arial"/>
                <w:szCs w:val="22"/>
              </w:rPr>
              <w:t>Nennen Sie bitte zwei Schlagworte, die in Ihren Artikel zentral sind.</w:t>
            </w:r>
          </w:p>
        </w:tc>
        <w:tc>
          <w:tcPr>
            <w:tcW w:w="4532" w:type="dxa"/>
          </w:tcPr>
          <w:p w14:paraId="6E81D42A" w14:textId="77777777" w:rsidR="001D1EF4" w:rsidRDefault="001D1EF4">
            <w:pPr>
              <w:widowControl w:val="0"/>
              <w:spacing w:after="0"/>
              <w:rPr>
                <w:rFonts w:ascii="Arial" w:eastAsia="Aptos" w:hAnsi="Arial" w:cs="Arial"/>
                <w:szCs w:val="22"/>
              </w:rPr>
            </w:pPr>
          </w:p>
        </w:tc>
      </w:tr>
      <w:tr w:rsidR="001D1EF4" w14:paraId="795EF83C" w14:textId="77777777" w:rsidTr="000F5AB2">
        <w:tc>
          <w:tcPr>
            <w:tcW w:w="4530" w:type="dxa"/>
          </w:tcPr>
          <w:p w14:paraId="17B6339E" w14:textId="77777777" w:rsidR="001D1EF4" w:rsidRDefault="00DE0018">
            <w:pPr>
              <w:widowControl w:val="0"/>
              <w:spacing w:after="0"/>
              <w:rPr>
                <w:rFonts w:ascii="Arial" w:hAnsi="Arial" w:cs="Arial"/>
                <w:b/>
                <w:bCs/>
                <w:szCs w:val="22"/>
              </w:rPr>
            </w:pPr>
            <w:r>
              <w:rPr>
                <w:rFonts w:ascii="Arial" w:eastAsia="Aptos" w:hAnsi="Arial" w:cs="Arial"/>
                <w:b/>
                <w:bCs/>
                <w:szCs w:val="22"/>
              </w:rPr>
              <w:t>Erstellung mit KI:</w:t>
            </w:r>
          </w:p>
          <w:p w14:paraId="43E6EE65" w14:textId="77777777" w:rsidR="001D1EF4" w:rsidRDefault="00DE0018">
            <w:pPr>
              <w:widowControl w:val="0"/>
              <w:spacing w:after="0"/>
              <w:rPr>
                <w:rFonts w:ascii="Arial" w:eastAsia="Aptos" w:hAnsi="Arial" w:cs="Arial"/>
                <w:b/>
                <w:bCs/>
                <w:szCs w:val="22"/>
              </w:rPr>
            </w:pPr>
            <w:r>
              <w:rPr>
                <w:rFonts w:ascii="Arial" w:eastAsia="Aptos" w:hAnsi="Arial" w:cs="Arial"/>
                <w:szCs w:val="22"/>
              </w:rPr>
              <w:t>Bitte geben Sie an, wenn vollständige Sätze des Beitrags mit KI erstellt wurden. (Wurde KI nur im Hintergrund für eigene Formulierungen verwendet, kreuzen Sie bitte nichts an.)</w:t>
            </w:r>
          </w:p>
        </w:tc>
        <w:tc>
          <w:tcPr>
            <w:tcW w:w="4532" w:type="dxa"/>
          </w:tcPr>
          <w:p w14:paraId="0D5462CD" w14:textId="77777777" w:rsidR="001D1EF4" w:rsidRDefault="00DE0018">
            <w:pPr>
              <w:widowControl w:val="0"/>
              <w:spacing w:after="0"/>
              <w:rPr>
                <w:rFonts w:ascii="Arial" w:eastAsia="Aptos" w:hAnsi="Arial" w:cs="Arial"/>
                <w:szCs w:val="22"/>
              </w:rPr>
            </w:pPr>
            <w:r>
              <w:rPr>
                <w:rFonts w:ascii="Arial" w:eastAsia="Aptos" w:hAnsi="Arial" w:cs="Arial"/>
                <w:szCs w:val="22"/>
              </w:rPr>
              <w:t xml:space="preserve">Der Beitrag wurde </w:t>
            </w:r>
            <w:r>
              <w:rPr>
                <w:rFonts w:ascii="Arial" w:eastAsia="Aptos" w:hAnsi="Arial" w:cs="Arial"/>
                <w:szCs w:val="22"/>
              </w:rPr>
              <w:br/>
            </w:r>
            <w:sdt>
              <w:sdtPr>
                <w:id w:val="-56562130"/>
              </w:sdtPr>
              <w:sdtEndPr/>
              <w:sdtContent>
                <w:sdt>
                  <w:sdtPr>
                    <w:id w:val="1552299700"/>
                  </w:sdtPr>
                  <w:sdtEndPr/>
                  <w:sdtContent>
                    <w:r>
                      <w:rPr>
                        <w:rFonts w:ascii="MS Gothic" w:eastAsia="Aptos" w:hAnsi="MS Gothic" w:cs="Arial"/>
                        <w:szCs w:val="22"/>
                      </w:rPr>
                      <w:t>☐</w:t>
                    </w:r>
                  </w:sdtContent>
                </w:sdt>
              </w:sdtContent>
            </w:sdt>
            <w:r>
              <w:rPr>
                <w:rFonts w:ascii="Arial" w:eastAsia="Aptos" w:hAnsi="Arial" w:cs="Arial"/>
                <w:szCs w:val="22"/>
              </w:rPr>
              <w:t xml:space="preserve"> in Gänze</w:t>
            </w:r>
            <w:r>
              <w:rPr>
                <w:rFonts w:ascii="Arial" w:eastAsia="Aptos" w:hAnsi="Arial" w:cs="Arial"/>
                <w:szCs w:val="22"/>
              </w:rPr>
              <w:br/>
            </w:r>
            <w:sdt>
              <w:sdtPr>
                <w:id w:val="-870448621"/>
              </w:sdtPr>
              <w:sdtEndPr/>
              <w:sdtContent>
                <w:sdt>
                  <w:sdtPr>
                    <w:id w:val="1253176442"/>
                  </w:sdtPr>
                  <w:sdtEndPr/>
                  <w:sdtContent>
                    <w:r>
                      <w:rPr>
                        <w:rFonts w:ascii="MS Gothic" w:eastAsia="Aptos" w:hAnsi="MS Gothic" w:cs="Arial"/>
                        <w:szCs w:val="22"/>
                      </w:rPr>
                      <w:t>☐</w:t>
                    </w:r>
                  </w:sdtContent>
                </w:sdt>
              </w:sdtContent>
            </w:sdt>
            <w:r>
              <w:rPr>
                <w:rFonts w:ascii="Arial" w:eastAsia="Aptos" w:hAnsi="Arial" w:cs="Arial"/>
                <w:szCs w:val="22"/>
              </w:rPr>
              <w:t xml:space="preserve"> in Teilen</w:t>
            </w:r>
            <w:r>
              <w:rPr>
                <w:rFonts w:ascii="Arial" w:eastAsia="Aptos" w:hAnsi="Arial" w:cs="Arial"/>
                <w:szCs w:val="22"/>
              </w:rPr>
              <w:br/>
              <w:t xml:space="preserve">durch KI </w:t>
            </w:r>
            <w:r>
              <w:rPr>
                <w:rFonts w:ascii="Arial" w:eastAsia="Aptos" w:hAnsi="Arial" w:cs="Arial"/>
                <w:szCs w:val="22"/>
              </w:rPr>
              <w:t>formuliert.</w:t>
            </w:r>
          </w:p>
        </w:tc>
      </w:tr>
    </w:tbl>
    <w:p w14:paraId="4B66049E" w14:textId="77777777" w:rsidR="001D1EF4" w:rsidRDefault="001D1EF4">
      <w:pPr>
        <w:tabs>
          <w:tab w:val="left" w:pos="6316"/>
        </w:tabs>
        <w:rPr>
          <w:rFonts w:ascii="Arial" w:hAnsi="Arial" w:cs="Arial"/>
        </w:rPr>
      </w:pPr>
    </w:p>
    <w:sectPr w:rsidR="001D1EF4">
      <w:headerReference w:type="even" r:id="rId9"/>
      <w:headerReference w:type="default" r:id="rId10"/>
      <w:footerReference w:type="even" r:id="rId11"/>
      <w:footerReference w:type="default" r:id="rId12"/>
      <w:headerReference w:type="first" r:id="rId13"/>
      <w:footerReference w:type="first" r:id="rId14"/>
      <w:pgSz w:w="11906" w:h="16838"/>
      <w:pgMar w:top="1134" w:right="1021" w:bottom="1021"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5DE53" w14:textId="77777777" w:rsidR="00DE0018" w:rsidRDefault="00DE0018">
      <w:pPr>
        <w:spacing w:after="0" w:line="240" w:lineRule="auto"/>
      </w:pPr>
      <w:r>
        <w:separator/>
      </w:r>
    </w:p>
  </w:endnote>
  <w:endnote w:type="continuationSeparator" w:id="0">
    <w:p w14:paraId="762845F5" w14:textId="77777777" w:rsidR="00DE0018" w:rsidRDefault="00DE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1"/>
    <w:family w:val="swiss"/>
    <w:pitch w:val="default"/>
  </w:font>
  <w:font w:name="Aptos Display">
    <w:charset w:val="01"/>
    <w:family w:val="swiss"/>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887932"/>
      <w:docPartObj>
        <w:docPartGallery w:val="Page Numbers (Bottom of Page)"/>
        <w:docPartUnique/>
      </w:docPartObj>
    </w:sdtPr>
    <w:sdtEndPr/>
    <w:sdtContent>
      <w:p w14:paraId="78A4387E" w14:textId="77777777" w:rsidR="001D1EF4" w:rsidRDefault="00DE0018">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sdtContent>
  </w:sdt>
  <w:p w14:paraId="4F1839D3" w14:textId="77777777" w:rsidR="001D1EF4" w:rsidRDefault="001D1EF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116208"/>
      <w:docPartObj>
        <w:docPartGallery w:val="Page Numbers (Bottom of Page)"/>
        <w:docPartUnique/>
      </w:docPartObj>
    </w:sdtPr>
    <w:sdtEndPr/>
    <w:sdtContent>
      <w:p w14:paraId="19A3B041" w14:textId="77777777" w:rsidR="001D1EF4" w:rsidRDefault="00DE0018">
        <w:pPr>
          <w:pStyle w:val="Fuzeile"/>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sz w:val="16"/>
            <w:szCs w:val="16"/>
          </w:rPr>
          <w:t>2</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sz w:val="16"/>
            <w:szCs w:val="16"/>
          </w:rPr>
          <w:t>2</w:t>
        </w:r>
        <w:r>
          <w:rPr>
            <w:rFonts w:ascii="Arial" w:hAnsi="Arial" w:cs="Arial"/>
            <w:sz w:val="16"/>
            <w:szCs w:val="16"/>
          </w:rPr>
          <w:fldChar w:fldCharType="end"/>
        </w:r>
      </w:p>
    </w:sdtContent>
  </w:sdt>
  <w:p w14:paraId="37AD76F8" w14:textId="77777777" w:rsidR="001D1EF4" w:rsidRDefault="001D1EF4">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310890"/>
      <w:docPartObj>
        <w:docPartGallery w:val="Page Numbers (Bottom of Page)"/>
        <w:docPartUnique/>
      </w:docPartObj>
    </w:sdtPr>
    <w:sdtEndPr/>
    <w:sdtContent>
      <w:p w14:paraId="3CC67B39" w14:textId="77777777" w:rsidR="001D1EF4" w:rsidRDefault="00DE0018">
        <w:pPr>
          <w:pStyle w:val="Fuzeile"/>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sz w:val="16"/>
            <w:szCs w:val="16"/>
          </w:rPr>
          <w:t>2</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sz w:val="16"/>
            <w:szCs w:val="16"/>
          </w:rPr>
          <w:t>2</w:t>
        </w:r>
        <w:r>
          <w:rPr>
            <w:rFonts w:ascii="Arial" w:hAnsi="Arial" w:cs="Arial"/>
            <w:sz w:val="16"/>
            <w:szCs w:val="16"/>
          </w:rPr>
          <w:fldChar w:fldCharType="end"/>
        </w:r>
      </w:p>
    </w:sdtContent>
  </w:sdt>
  <w:p w14:paraId="25720BFB" w14:textId="77777777" w:rsidR="001D1EF4" w:rsidRDefault="001D1EF4">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A91F6" w14:textId="77777777" w:rsidR="00DE0018" w:rsidRDefault="00DE0018">
      <w:pPr>
        <w:spacing w:after="0" w:line="240" w:lineRule="auto"/>
      </w:pPr>
      <w:r>
        <w:separator/>
      </w:r>
    </w:p>
  </w:footnote>
  <w:footnote w:type="continuationSeparator" w:id="0">
    <w:p w14:paraId="37A7BBE6" w14:textId="77777777" w:rsidR="00DE0018" w:rsidRDefault="00DE0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79E8" w14:textId="77777777" w:rsidR="001D1EF4" w:rsidRDefault="00DE0018">
    <w:pPr>
      <w:pStyle w:val="Kopfzeile"/>
    </w:pPr>
    <w:r>
      <w:rPr>
        <w:noProof/>
      </w:rPr>
      <mc:AlternateContent>
        <mc:Choice Requires="wps">
          <w:drawing>
            <wp:anchor distT="5715" distB="0" distL="5715" distR="4445" simplePos="0" relativeHeight="2" behindDoc="1" locked="0" layoutInCell="0" allowOverlap="1" wp14:anchorId="0FF558DC" wp14:editId="525E9FBA">
              <wp:simplePos x="0" y="0"/>
              <wp:positionH relativeFrom="column">
                <wp:posOffset>0</wp:posOffset>
              </wp:positionH>
              <wp:positionV relativeFrom="paragraph">
                <wp:posOffset>635</wp:posOffset>
              </wp:positionV>
              <wp:extent cx="635" cy="634365"/>
              <wp:effectExtent l="5715" t="5715" r="4445" b="0"/>
              <wp:wrapNone/>
              <wp:docPr id="1" name="shape_0"/>
              <wp:cNvGraphicFramePr/>
              <a:graphic xmlns:a="http://schemas.openxmlformats.org/drawingml/2006/main">
                <a:graphicData uri="http://schemas.microsoft.com/office/word/2010/wordprocessingShape">
                  <wps:wsp>
                    <wps:cNvSpPr/>
                    <wps:spPr>
                      <a:xfrm>
                        <a:off x="0" y="0"/>
                        <a:ext cx="720" cy="634320"/>
                      </a:xfrm>
                      <a:custGeom>
                        <a:avLst/>
                        <a:gdLst>
                          <a:gd name="textAreaLeft" fmla="*/ 0 w 360"/>
                          <a:gd name="textAreaRight" fmla="*/ 92160 w 360"/>
                          <a:gd name="textAreaTop" fmla="*/ 0 h 359640"/>
                          <a:gd name="textAreaBottom" fmla="*/ 362520 h 359640"/>
                        </a:gdLst>
                        <a:ahLst/>
                        <a:cxnLst/>
                        <a:rect l="textAreaLeft" t="textAreaTop" r="textAreaRight" b="textAreaBottom"/>
                        <a:pathLst>
                          <a:path w="2" h="1765">
                            <a:moveTo>
                              <a:pt x="0" y="0"/>
                            </a:moveTo>
                            <a:moveTo>
                              <a:pt x="1" y="0"/>
                            </a:moveTo>
                            <a:lnTo>
                              <a:pt x="0" y="0"/>
                            </a:lnTo>
                            <a:lnTo>
                              <a:pt x="1" y="0"/>
                            </a:lnTo>
                            <a:close/>
                            <a:moveTo>
                              <a:pt x="0" y="0"/>
                            </a:moveTo>
                            <a:moveTo>
                              <a:pt x="1" y="1764"/>
                            </a:moveTo>
                            <a:lnTo>
                              <a:pt x="0" y="0"/>
                            </a:lnTo>
                            <a:lnTo>
                              <a:pt x="1" y="1764"/>
                            </a:lnTo>
                            <a:close/>
                          </a:path>
                        </a:pathLst>
                      </a:custGeom>
                      <a:no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B05A" w14:textId="77777777" w:rsidR="001D1EF4" w:rsidRDefault="00DE0018">
    <w:pPr>
      <w:pStyle w:val="Kopfzeile"/>
      <w:rPr>
        <w:rFonts w:ascii="Arial" w:hAnsi="Arial" w:cs="Arial"/>
      </w:rPr>
    </w:pPr>
    <w:r>
      <w:rPr>
        <w:rFonts w:ascii="Arial" w:hAnsi="Arial" w:cs="Arial"/>
      </w:rPr>
      <w:t>Referat Lehre und Studium: Vorlage für Autor*innen für WWUB</w:t>
    </w: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8B02" w14:textId="77777777" w:rsidR="001D1EF4" w:rsidRDefault="00DE0018">
    <w:pPr>
      <w:pStyle w:val="Kopfzeile"/>
      <w:rPr>
        <w:rFonts w:ascii="Arial" w:hAnsi="Arial" w:cs="Arial"/>
      </w:rPr>
    </w:pPr>
    <w:r>
      <w:rPr>
        <w:rFonts w:ascii="Arial" w:hAnsi="Arial" w:cs="Arial"/>
      </w:rPr>
      <w:t>Referat Lehre und Studium: Vorlage für Autor*innen für WWUB</w:t>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93B79"/>
    <w:multiLevelType w:val="multilevel"/>
    <w:tmpl w:val="9CA8790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6C4A2763"/>
    <w:multiLevelType w:val="multilevel"/>
    <w:tmpl w:val="6BF63F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F4"/>
    <w:rsid w:val="000F5AB2"/>
    <w:rsid w:val="001D1EF4"/>
    <w:rsid w:val="00DE001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E152"/>
  <w15:docId w15:val="{DFEA9AA8-DB87-41A7-A460-3A84A3CB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46AA"/>
    <w:pPr>
      <w:spacing w:after="160" w:line="276" w:lineRule="auto"/>
    </w:pPr>
    <w:rPr>
      <w:sz w:val="22"/>
    </w:rPr>
  </w:style>
  <w:style w:type="paragraph" w:styleId="berschrift1">
    <w:name w:val="heading 1"/>
    <w:basedOn w:val="Standard"/>
    <w:next w:val="Standard"/>
    <w:link w:val="berschrift1Zchn"/>
    <w:uiPriority w:val="9"/>
    <w:qFormat/>
    <w:rsid w:val="00BE6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760CE"/>
    <w:pPr>
      <w:keepNext/>
      <w:keepLines/>
      <w:spacing w:before="160" w:after="80"/>
      <w:outlineLvl w:val="1"/>
    </w:pPr>
    <w:rPr>
      <w:rFonts w:asciiTheme="majorHAnsi" w:eastAsiaTheme="majorEastAsia" w:hAnsiTheme="majorHAnsi" w:cstheme="majorBidi"/>
      <w:b/>
      <w:color w:val="2D74B5"/>
      <w:sz w:val="26"/>
      <w:szCs w:val="32"/>
    </w:rPr>
  </w:style>
  <w:style w:type="paragraph" w:styleId="berschrift3">
    <w:name w:val="heading 3"/>
    <w:basedOn w:val="Standard"/>
    <w:next w:val="Standard"/>
    <w:link w:val="berschrift3Zchn"/>
    <w:uiPriority w:val="9"/>
    <w:semiHidden/>
    <w:unhideWhenUsed/>
    <w:qFormat/>
    <w:rsid w:val="00BE627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E627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E627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E627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627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E627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627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BE627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qFormat/>
    <w:rsid w:val="001760CE"/>
    <w:rPr>
      <w:rFonts w:asciiTheme="majorHAnsi" w:eastAsiaTheme="majorEastAsia" w:hAnsiTheme="majorHAnsi" w:cstheme="majorBidi"/>
      <w:b/>
      <w:color w:val="2D74B5"/>
      <w:sz w:val="26"/>
      <w:szCs w:val="32"/>
    </w:rPr>
  </w:style>
  <w:style w:type="character" w:customStyle="1" w:styleId="berschrift3Zchn">
    <w:name w:val="Überschrift 3 Zchn"/>
    <w:basedOn w:val="Absatz-Standardschriftart"/>
    <w:link w:val="berschrift3"/>
    <w:uiPriority w:val="9"/>
    <w:semiHidden/>
    <w:qFormat/>
    <w:rsid w:val="00BE627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qFormat/>
    <w:rsid w:val="00BE627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qFormat/>
    <w:rsid w:val="00BE627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qFormat/>
    <w:rsid w:val="00BE627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qFormat/>
    <w:rsid w:val="00BE627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qFormat/>
    <w:rsid w:val="00BE627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qFormat/>
    <w:rsid w:val="00BE6273"/>
    <w:rPr>
      <w:rFonts w:eastAsiaTheme="majorEastAsia" w:cstheme="majorBidi"/>
      <w:color w:val="272727" w:themeColor="text1" w:themeTint="D8"/>
    </w:rPr>
  </w:style>
  <w:style w:type="character" w:customStyle="1" w:styleId="TitelZchn">
    <w:name w:val="Titel Zchn"/>
    <w:basedOn w:val="Absatz-Standardschriftart"/>
    <w:link w:val="Titel"/>
    <w:uiPriority w:val="10"/>
    <w:qFormat/>
    <w:rsid w:val="00BE6273"/>
    <w:rPr>
      <w:rFonts w:asciiTheme="majorHAnsi" w:eastAsiaTheme="majorEastAsia" w:hAnsiTheme="majorHAnsi" w:cstheme="majorBidi"/>
      <w:spacing w:val="-10"/>
      <w:kern w:val="2"/>
      <w:sz w:val="56"/>
      <w:szCs w:val="56"/>
    </w:rPr>
  </w:style>
  <w:style w:type="character" w:customStyle="1" w:styleId="UntertitelZchn">
    <w:name w:val="Untertitel Zchn"/>
    <w:basedOn w:val="Absatz-Standardschriftart"/>
    <w:link w:val="Untertitel"/>
    <w:uiPriority w:val="11"/>
    <w:qFormat/>
    <w:rsid w:val="00BE6273"/>
    <w:rPr>
      <w:rFonts w:eastAsiaTheme="majorEastAsia" w:cstheme="majorBidi"/>
      <w:color w:val="595959" w:themeColor="text1" w:themeTint="A6"/>
      <w:spacing w:val="15"/>
      <w:sz w:val="28"/>
      <w:szCs w:val="28"/>
    </w:rPr>
  </w:style>
  <w:style w:type="character" w:customStyle="1" w:styleId="ZitatZchn">
    <w:name w:val="Zitat Zchn"/>
    <w:basedOn w:val="Absatz-Standardschriftart"/>
    <w:link w:val="Zitat"/>
    <w:uiPriority w:val="29"/>
    <w:qFormat/>
    <w:rsid w:val="00BE6273"/>
    <w:rPr>
      <w:i/>
      <w:iCs/>
      <w:color w:val="404040" w:themeColor="text1" w:themeTint="BF"/>
    </w:rPr>
  </w:style>
  <w:style w:type="character" w:styleId="IntensiveHervorhebung">
    <w:name w:val="Intense Emphasis"/>
    <w:basedOn w:val="Absatz-Standardschriftart"/>
    <w:uiPriority w:val="21"/>
    <w:qFormat/>
    <w:rsid w:val="00BE6273"/>
    <w:rPr>
      <w:i/>
      <w:iCs/>
      <w:color w:val="0F4761" w:themeColor="accent1" w:themeShade="BF"/>
    </w:rPr>
  </w:style>
  <w:style w:type="character" w:customStyle="1" w:styleId="IntensivesZitatZchn">
    <w:name w:val="Intensives Zitat Zchn"/>
    <w:basedOn w:val="Absatz-Standardschriftart"/>
    <w:link w:val="IntensivesZitat"/>
    <w:uiPriority w:val="30"/>
    <w:qFormat/>
    <w:rsid w:val="00BE6273"/>
    <w:rPr>
      <w:i/>
      <w:iCs/>
      <w:color w:val="0F4761" w:themeColor="accent1" w:themeShade="BF"/>
    </w:rPr>
  </w:style>
  <w:style w:type="character" w:styleId="IntensiverVerweis">
    <w:name w:val="Intense Reference"/>
    <w:basedOn w:val="Absatz-Standardschriftart"/>
    <w:uiPriority w:val="32"/>
    <w:qFormat/>
    <w:rsid w:val="00BE6273"/>
    <w:rPr>
      <w:b/>
      <w:bCs/>
      <w:smallCaps/>
      <w:color w:val="0F4761" w:themeColor="accent1" w:themeShade="BF"/>
      <w:spacing w:val="5"/>
    </w:rPr>
  </w:style>
  <w:style w:type="character" w:customStyle="1" w:styleId="TextkrperZchn">
    <w:name w:val="Textkörper Zchn"/>
    <w:basedOn w:val="Absatz-Standardschriftart"/>
    <w:link w:val="Textkrper"/>
    <w:uiPriority w:val="1"/>
    <w:qFormat/>
    <w:rsid w:val="00BE6273"/>
    <w:rPr>
      <w:rFonts w:ascii="Calibri" w:eastAsia="Calibri" w:hAnsi="Calibri" w:cs="Calibri"/>
      <w:kern w:val="0"/>
      <w:sz w:val="22"/>
      <w:szCs w:val="22"/>
    </w:rPr>
  </w:style>
  <w:style w:type="character" w:customStyle="1" w:styleId="KopfzeileZchn">
    <w:name w:val="Kopfzeile Zchn"/>
    <w:basedOn w:val="Absatz-Standardschriftart"/>
    <w:link w:val="Kopfzeile"/>
    <w:uiPriority w:val="99"/>
    <w:qFormat/>
    <w:rsid w:val="0086135D"/>
  </w:style>
  <w:style w:type="character" w:customStyle="1" w:styleId="FuzeileZchn">
    <w:name w:val="Fußzeile Zchn"/>
    <w:basedOn w:val="Absatz-Standardschriftart"/>
    <w:link w:val="Fuzeile"/>
    <w:uiPriority w:val="99"/>
    <w:qFormat/>
    <w:rsid w:val="0086135D"/>
  </w:style>
  <w:style w:type="character" w:styleId="Seitenzahl">
    <w:name w:val="page number"/>
    <w:basedOn w:val="Absatz-Standardschriftart"/>
    <w:uiPriority w:val="99"/>
    <w:semiHidden/>
    <w:unhideWhenUsed/>
    <w:qFormat/>
    <w:rsid w:val="0086135D"/>
  </w:style>
  <w:style w:type="character" w:styleId="Hyperlink">
    <w:name w:val="Hyperlink"/>
    <w:uiPriority w:val="99"/>
    <w:rPr>
      <w:color w:val="000080"/>
      <w:u w:val="single"/>
    </w:rPr>
  </w:style>
  <w:style w:type="character" w:styleId="Zeilennummer">
    <w:name w:val="line number"/>
    <w:qFormat/>
  </w:style>
  <w:style w:type="character" w:styleId="Fett">
    <w:name w:val="Strong"/>
    <w:uiPriority w:val="22"/>
    <w:qFormat/>
    <w:rPr>
      <w:b/>
      <w:bCs/>
    </w:rPr>
  </w:style>
  <w:style w:type="character" w:customStyle="1" w:styleId="KommentartextZchn">
    <w:name w:val="Kommentartext Zchn"/>
    <w:basedOn w:val="Absatz-Standardschriftart"/>
    <w:link w:val="Kommentartext"/>
    <w:uiPriority w:val="99"/>
    <w:semiHidden/>
    <w:qFormat/>
    <w:rPr>
      <w:sz w:val="20"/>
      <w:szCs w:val="20"/>
    </w:rPr>
  </w:style>
  <w:style w:type="character" w:styleId="Kommentarzeichen">
    <w:name w:val="annotation reference"/>
    <w:basedOn w:val="Absatz-Standardschriftart"/>
    <w:uiPriority w:val="99"/>
    <w:semiHidden/>
    <w:unhideWhenUsed/>
    <w:qFormat/>
    <w:rPr>
      <w:sz w:val="16"/>
      <w:szCs w:val="16"/>
    </w:rPr>
  </w:style>
  <w:style w:type="character" w:customStyle="1" w:styleId="SprechblasentextZchn">
    <w:name w:val="Sprechblasentext Zchn"/>
    <w:basedOn w:val="Absatz-Standardschriftart"/>
    <w:link w:val="Sprechblasentext"/>
    <w:uiPriority w:val="99"/>
    <w:semiHidden/>
    <w:qFormat/>
    <w:rsid w:val="00902CCC"/>
    <w:rPr>
      <w:rFonts w:ascii="Segoe UI" w:hAnsi="Segoe UI" w:cs="Segoe UI"/>
      <w:sz w:val="18"/>
      <w:szCs w:val="18"/>
    </w:rPr>
  </w:style>
  <w:style w:type="character" w:customStyle="1" w:styleId="KommentarthemaZchn">
    <w:name w:val="Kommentarthema Zchn"/>
    <w:basedOn w:val="KommentartextZchn"/>
    <w:link w:val="Kommentarthema"/>
    <w:uiPriority w:val="99"/>
    <w:semiHidden/>
    <w:qFormat/>
    <w:rsid w:val="00A27C73"/>
    <w:rPr>
      <w:b/>
      <w:bCs/>
      <w:sz w:val="20"/>
      <w:szCs w:val="20"/>
    </w:rPr>
  </w:style>
  <w:style w:type="character" w:customStyle="1" w:styleId="Verzeichnissprung">
    <w:name w:val="Verzeichnissprung"/>
    <w:qFormat/>
  </w:style>
  <w:style w:type="character" w:styleId="NichtaufgelsteErwhnung">
    <w:name w:val="Unresolved Mention"/>
    <w:basedOn w:val="Absatz-Standardschriftart"/>
    <w:uiPriority w:val="99"/>
    <w:semiHidden/>
    <w:unhideWhenUsed/>
    <w:qFormat/>
    <w:rsid w:val="008A3DC9"/>
    <w:rPr>
      <w:color w:val="605E5C"/>
      <w:shd w:val="clear" w:color="auto" w:fill="E1DFDD"/>
    </w:rPr>
  </w:style>
  <w:style w:type="character" w:styleId="Platzhaltertext">
    <w:name w:val="Placeholder Text"/>
    <w:basedOn w:val="Absatz-Standardschriftart"/>
    <w:uiPriority w:val="99"/>
    <w:semiHidden/>
    <w:qFormat/>
    <w:rsid w:val="009E5A54"/>
    <w:rPr>
      <w:color w:val="808080"/>
    </w:rPr>
  </w:style>
  <w:style w:type="paragraph" w:customStyle="1" w:styleId="berschrift">
    <w:name w:val="Überschrift"/>
    <w:basedOn w:val="Standard"/>
    <w:next w:val="Textkrper"/>
    <w:qFormat/>
    <w:pPr>
      <w:keepNext/>
      <w:spacing w:before="240" w:after="120"/>
    </w:pPr>
    <w:rPr>
      <w:rFonts w:ascii="Arial" w:eastAsia="Microsoft YaHei" w:hAnsi="Arial" w:cs="Lucida Sans"/>
      <w:sz w:val="28"/>
      <w:szCs w:val="28"/>
    </w:rPr>
  </w:style>
  <w:style w:type="paragraph" w:styleId="Textkrper">
    <w:name w:val="Body Text"/>
    <w:basedOn w:val="Standard"/>
    <w:link w:val="TextkrperZchn"/>
    <w:uiPriority w:val="1"/>
    <w:qFormat/>
    <w:rsid w:val="00BE6273"/>
    <w:pPr>
      <w:widowControl w:val="0"/>
      <w:spacing w:after="0" w:line="240" w:lineRule="auto"/>
      <w:ind w:left="855" w:hanging="359"/>
    </w:pPr>
    <w:rPr>
      <w:rFonts w:ascii="Calibri" w:eastAsia="Calibri" w:hAnsi="Calibri" w:cs="Calibri"/>
      <w:kern w:val="0"/>
      <w:szCs w:val="22"/>
    </w:rPr>
  </w:style>
  <w:style w:type="paragraph" w:styleId="Liste">
    <w:name w:val="List"/>
    <w:basedOn w:val="Textkrper"/>
    <w:rPr>
      <w:rFonts w:ascii="Arial" w:hAnsi="Arial" w:cs="Lucida Sans"/>
    </w:rPr>
  </w:style>
  <w:style w:type="paragraph" w:styleId="Beschriftung">
    <w:name w:val="caption"/>
    <w:basedOn w:val="Standard"/>
    <w:qFormat/>
    <w:pPr>
      <w:suppressLineNumbers/>
      <w:spacing w:before="120" w:after="120"/>
    </w:pPr>
    <w:rPr>
      <w:rFonts w:ascii="Arial" w:hAnsi="Arial" w:cs="Lucida Sans"/>
      <w:i/>
      <w:iCs/>
      <w:sz w:val="24"/>
    </w:rPr>
  </w:style>
  <w:style w:type="paragraph" w:customStyle="1" w:styleId="Verzeichnis">
    <w:name w:val="Verzeichnis"/>
    <w:basedOn w:val="Standard"/>
    <w:qFormat/>
    <w:pPr>
      <w:suppressLineNumbers/>
    </w:pPr>
    <w:rPr>
      <w:rFonts w:ascii="Arial" w:hAnsi="Arial" w:cs="Lucida Sans"/>
    </w:rPr>
  </w:style>
  <w:style w:type="paragraph" w:styleId="Titel">
    <w:name w:val="Title"/>
    <w:basedOn w:val="Standard"/>
    <w:next w:val="Standard"/>
    <w:link w:val="TitelZchn"/>
    <w:uiPriority w:val="10"/>
    <w:qFormat/>
    <w:rsid w:val="00BE6273"/>
    <w:pPr>
      <w:spacing w:after="80" w:line="240" w:lineRule="auto"/>
      <w:contextualSpacing/>
    </w:pPr>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BE627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E6273"/>
    <w:pPr>
      <w:spacing w:before="160"/>
      <w:jc w:val="center"/>
    </w:pPr>
    <w:rPr>
      <w:i/>
      <w:iCs/>
      <w:color w:val="404040" w:themeColor="text1" w:themeTint="BF"/>
    </w:rPr>
  </w:style>
  <w:style w:type="paragraph" w:styleId="Listenabsatz">
    <w:name w:val="List Paragraph"/>
    <w:basedOn w:val="Standard"/>
    <w:uiPriority w:val="1"/>
    <w:qFormat/>
    <w:rsid w:val="00BE6273"/>
    <w:pPr>
      <w:ind w:left="720"/>
      <w:contextualSpacing/>
    </w:pPr>
  </w:style>
  <w:style w:type="paragraph" w:styleId="IntensivesZitat">
    <w:name w:val="Intense Quote"/>
    <w:basedOn w:val="Standard"/>
    <w:next w:val="Standard"/>
    <w:link w:val="IntensivesZitatZchn"/>
    <w:uiPriority w:val="30"/>
    <w:qFormat/>
    <w:rsid w:val="00BE6273"/>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Kopf-undFuzeile">
    <w:name w:val="Kopf- und Fußzeile"/>
    <w:basedOn w:val="Standard"/>
    <w:qFormat/>
  </w:style>
  <w:style w:type="paragraph" w:customStyle="1" w:styleId="Kopf-Fuzeile">
    <w:name w:val="Kopf-/Fußzeile"/>
    <w:basedOn w:val="Standard"/>
    <w:qFormat/>
  </w:style>
  <w:style w:type="paragraph" w:styleId="Kopfzeile">
    <w:name w:val="header"/>
    <w:basedOn w:val="Standard"/>
    <w:link w:val="KopfzeileZchn"/>
    <w:uiPriority w:val="99"/>
    <w:unhideWhenUsed/>
    <w:rsid w:val="0086135D"/>
    <w:pPr>
      <w:tabs>
        <w:tab w:val="center" w:pos="4536"/>
        <w:tab w:val="right" w:pos="9072"/>
      </w:tabs>
      <w:spacing w:after="0" w:line="240" w:lineRule="auto"/>
    </w:pPr>
  </w:style>
  <w:style w:type="paragraph" w:styleId="Fuzeile">
    <w:name w:val="footer"/>
    <w:basedOn w:val="Standard"/>
    <w:link w:val="FuzeileZchn"/>
    <w:uiPriority w:val="99"/>
    <w:unhideWhenUsed/>
    <w:rsid w:val="0086135D"/>
    <w:pPr>
      <w:tabs>
        <w:tab w:val="center" w:pos="4536"/>
        <w:tab w:val="right" w:pos="9072"/>
      </w:tabs>
      <w:spacing w:after="0" w:line="240" w:lineRule="auto"/>
    </w:pPr>
  </w:style>
  <w:style w:type="paragraph" w:customStyle="1" w:styleId="Rahmeninhalt">
    <w:name w:val="Rahmeninhalt"/>
    <w:basedOn w:val="Standard"/>
    <w:qFormat/>
  </w:style>
  <w:style w:type="paragraph" w:styleId="Kommentartext">
    <w:name w:val="annotation text"/>
    <w:basedOn w:val="Standard"/>
    <w:link w:val="KommentartextZchn"/>
    <w:uiPriority w:val="99"/>
    <w:semiHidden/>
    <w:unhideWhenUsed/>
    <w:qFormat/>
    <w:pPr>
      <w:spacing w:line="240" w:lineRule="auto"/>
    </w:pPr>
    <w:rPr>
      <w:sz w:val="20"/>
      <w:szCs w:val="20"/>
    </w:rPr>
  </w:style>
  <w:style w:type="paragraph" w:styleId="Sprechblasentext">
    <w:name w:val="Balloon Text"/>
    <w:basedOn w:val="Standard"/>
    <w:link w:val="SprechblasentextZchn"/>
    <w:uiPriority w:val="99"/>
    <w:semiHidden/>
    <w:unhideWhenUsed/>
    <w:qFormat/>
    <w:rsid w:val="00902CCC"/>
    <w:pPr>
      <w:spacing w:after="0" w:line="240" w:lineRule="auto"/>
    </w:pPr>
    <w:rPr>
      <w:rFonts w:ascii="Segoe UI" w:hAnsi="Segoe UI" w:cs="Segoe UI"/>
      <w:sz w:val="18"/>
      <w:szCs w:val="18"/>
    </w:rPr>
  </w:style>
  <w:style w:type="paragraph" w:customStyle="1" w:styleId="mb-3">
    <w:name w:val="mb-3"/>
    <w:basedOn w:val="Standard"/>
    <w:qFormat/>
    <w:rsid w:val="005F1529"/>
    <w:pPr>
      <w:suppressAutoHyphens w:val="0"/>
      <w:spacing w:beforeAutospacing="1" w:afterAutospacing="1" w:line="240" w:lineRule="auto"/>
    </w:pPr>
    <w:rPr>
      <w:rFonts w:ascii="Times New Roman" w:eastAsia="Times New Roman" w:hAnsi="Times New Roman" w:cs="Times New Roman"/>
      <w:kern w:val="0"/>
      <w:sz w:val="24"/>
      <w:lang w:eastAsia="de-DE"/>
    </w:rPr>
  </w:style>
  <w:style w:type="paragraph" w:styleId="Indexberschrift">
    <w:name w:val="index heading"/>
    <w:basedOn w:val="berschrift"/>
  </w:style>
  <w:style w:type="paragraph" w:styleId="Inhaltsverzeichnisberschrift">
    <w:name w:val="TOC Heading"/>
    <w:basedOn w:val="berschrift1"/>
    <w:next w:val="Standard"/>
    <w:uiPriority w:val="39"/>
    <w:unhideWhenUsed/>
    <w:qFormat/>
    <w:rsid w:val="006C3805"/>
    <w:pPr>
      <w:suppressAutoHyphens w:val="0"/>
      <w:spacing w:before="240" w:after="0" w:line="259" w:lineRule="auto"/>
      <w:outlineLvl w:val="9"/>
    </w:pPr>
    <w:rPr>
      <w:kern w:val="0"/>
      <w:sz w:val="32"/>
      <w:szCs w:val="32"/>
      <w:lang w:eastAsia="de-DE"/>
    </w:rPr>
  </w:style>
  <w:style w:type="paragraph" w:styleId="Verzeichnis2">
    <w:name w:val="toc 2"/>
    <w:basedOn w:val="Standard"/>
    <w:next w:val="Standard"/>
    <w:autoRedefine/>
    <w:uiPriority w:val="39"/>
    <w:unhideWhenUsed/>
    <w:rsid w:val="006C3805"/>
    <w:pPr>
      <w:spacing w:after="100"/>
      <w:ind w:left="220"/>
    </w:pPr>
  </w:style>
  <w:style w:type="paragraph" w:styleId="Kommentarthema">
    <w:name w:val="annotation subject"/>
    <w:basedOn w:val="Kommentartext"/>
    <w:next w:val="Kommentartext"/>
    <w:link w:val="KommentarthemaZchn"/>
    <w:uiPriority w:val="99"/>
    <w:semiHidden/>
    <w:unhideWhenUsed/>
    <w:qFormat/>
    <w:rsid w:val="00A27C73"/>
    <w:rPr>
      <w:b/>
      <w:bCs/>
    </w:rPr>
  </w:style>
  <w:style w:type="table" w:styleId="Tabellenraster">
    <w:name w:val="Table Grid"/>
    <w:basedOn w:val="NormaleTabelle"/>
    <w:uiPriority w:val="39"/>
    <w:rsid w:val="008B2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logs.uni-bremen.de/wissenswert/autorinnen-hinweise-9n5v6234v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C6CC3-9B0E-4205-99C9-F344A170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1406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Greschke</dc:creator>
  <dc:description/>
  <cp:lastModifiedBy>Wiechers, Stefanie</cp:lastModifiedBy>
  <cp:revision>9</cp:revision>
  <dcterms:created xsi:type="dcterms:W3CDTF">2025-07-14T14:03:00Z</dcterms:created>
  <dcterms:modified xsi:type="dcterms:W3CDTF">2025-09-24T10:36:00Z</dcterms:modified>
  <dc:language>de-DE</dc:language>
</cp:coreProperties>
</file>